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/>
  <w:body>
    <w:p w:rsidR="005B1AFC" w:rsidRDefault="005B1AFC" w:rsidP="00CA646F">
      <w:pPr>
        <w:spacing w:after="0" w:line="420" w:lineRule="atLeast"/>
        <w:outlineLvl w:val="0"/>
        <w:rPr>
          <w:rFonts w:ascii="Times New Roman" w:hAnsi="Times New Roman"/>
          <w:b/>
          <w:bCs/>
          <w:color w:val="001FE2"/>
          <w:kern w:val="36"/>
          <w:sz w:val="30"/>
          <w:szCs w:val="30"/>
          <w:lang w:val="en-US" w:eastAsia="ru-RU"/>
        </w:rPr>
      </w:pPr>
      <w:r w:rsidRPr="00CA646F">
        <w:rPr>
          <w:rFonts w:ascii="Times New Roman" w:hAnsi="Times New Roman"/>
          <w:b/>
          <w:bCs/>
          <w:color w:val="001FE2"/>
          <w:kern w:val="36"/>
          <w:sz w:val="30"/>
          <w:szCs w:val="30"/>
          <w:lang w:eastAsia="ru-RU"/>
        </w:rPr>
        <w:t>Профилактика негативного вл</w:t>
      </w:r>
      <w:r>
        <w:rPr>
          <w:rFonts w:ascii="Times New Roman" w:hAnsi="Times New Roman"/>
          <w:b/>
          <w:bCs/>
          <w:color w:val="001FE2"/>
          <w:kern w:val="36"/>
          <w:sz w:val="30"/>
          <w:szCs w:val="30"/>
          <w:lang w:eastAsia="ru-RU"/>
        </w:rPr>
        <w:t>ияния информационных технологий</w:t>
      </w:r>
    </w:p>
    <w:p w:rsidR="005B1AFC" w:rsidRPr="00CA646F" w:rsidRDefault="005B1AFC" w:rsidP="00CA646F">
      <w:pPr>
        <w:spacing w:after="0" w:line="420" w:lineRule="atLeast"/>
        <w:outlineLvl w:val="0"/>
        <w:rPr>
          <w:rFonts w:ascii="Times New Roman" w:hAnsi="Times New Roman"/>
          <w:b/>
          <w:bCs/>
          <w:color w:val="001FE2"/>
          <w:kern w:val="36"/>
          <w:sz w:val="30"/>
          <w:szCs w:val="30"/>
          <w:lang w:val="en-US" w:eastAsia="ru-RU"/>
        </w:rPr>
      </w:pPr>
    </w:p>
    <w:p w:rsidR="005B1AFC" w:rsidRPr="00CA646F" w:rsidRDefault="005B1AFC" w:rsidP="00CA646F">
      <w:pPr>
        <w:spacing w:after="60" w:line="270" w:lineRule="atLeast"/>
        <w:rPr>
          <w:rFonts w:ascii="Verdana" w:hAnsi="Verdana"/>
          <w:color w:val="000000"/>
          <w:sz w:val="20"/>
          <w:szCs w:val="20"/>
          <w:lang w:eastAsia="ru-RU"/>
        </w:rPr>
      </w:pPr>
      <w:r w:rsidRPr="008A668F">
        <w:rPr>
          <w:rFonts w:ascii="Verdana" w:hAnsi="Verdana"/>
          <w:noProof/>
          <w:color w:val="000000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http://u.jimdo.com/www25/o/s1ee9026256df94d7/img/i66ae4a6d9ef6502c/1328277805/std/image.jpg" style="width:156.75pt;height:104.25pt;visibility:visible">
            <v:imagedata r:id="rId5" o:title=""/>
          </v:shape>
        </w:pict>
      </w:r>
    </w:p>
    <w:p w:rsidR="005B1AFC" w:rsidRDefault="005B1AFC" w:rsidP="00CA646F">
      <w:pPr>
        <w:spacing w:after="0" w:line="270" w:lineRule="atLeast"/>
        <w:jc w:val="center"/>
        <w:rPr>
          <w:rFonts w:ascii="Verdana" w:hAnsi="Verdana"/>
          <w:b/>
          <w:bCs/>
          <w:color w:val="FF0000"/>
          <w:sz w:val="32"/>
          <w:szCs w:val="32"/>
          <w:lang w:val="en-US" w:eastAsia="ru-RU"/>
        </w:rPr>
      </w:pPr>
    </w:p>
    <w:p w:rsidR="005B1AFC" w:rsidRPr="00CA646F" w:rsidRDefault="005B1AFC" w:rsidP="00CA646F">
      <w:pPr>
        <w:spacing w:after="0" w:line="270" w:lineRule="atLeast"/>
        <w:jc w:val="center"/>
        <w:rPr>
          <w:rFonts w:ascii="Verdana" w:hAnsi="Verdana"/>
          <w:color w:val="000000"/>
          <w:sz w:val="20"/>
          <w:szCs w:val="20"/>
          <w:lang w:eastAsia="ru-RU"/>
        </w:rPr>
      </w:pPr>
      <w:r w:rsidRPr="00CA646F">
        <w:rPr>
          <w:rFonts w:ascii="Verdana" w:hAnsi="Verdana"/>
          <w:b/>
          <w:bCs/>
          <w:color w:val="FF0000"/>
          <w:sz w:val="32"/>
          <w:szCs w:val="32"/>
          <w:lang w:eastAsia="ru-RU"/>
        </w:rPr>
        <w:t>Проблемы компьютерной и интернет-зависимости.</w:t>
      </w:r>
    </w:p>
    <w:p w:rsidR="005B1AFC" w:rsidRPr="00CA646F" w:rsidRDefault="005B1AFC" w:rsidP="00CA646F">
      <w:pPr>
        <w:spacing w:after="0" w:line="270" w:lineRule="atLeast"/>
        <w:jc w:val="center"/>
        <w:rPr>
          <w:rFonts w:ascii="Verdana" w:hAnsi="Verdana"/>
          <w:color w:val="000000"/>
          <w:sz w:val="20"/>
          <w:szCs w:val="20"/>
          <w:lang w:eastAsia="ru-RU"/>
        </w:rPr>
      </w:pPr>
      <w:r w:rsidRPr="00CA646F">
        <w:rPr>
          <w:rFonts w:ascii="Verdana" w:hAnsi="Verdana"/>
          <w:b/>
          <w:bCs/>
          <w:color w:val="FF0000"/>
          <w:sz w:val="32"/>
          <w:szCs w:val="32"/>
          <w:lang w:eastAsia="ru-RU"/>
        </w:rPr>
        <w:t>Памятка для родителей по использованию компьютера ребенком.</w:t>
      </w:r>
    </w:p>
    <w:p w:rsidR="005B1AFC" w:rsidRPr="00CA646F" w:rsidRDefault="005B1AFC" w:rsidP="00CA646F">
      <w:pPr>
        <w:spacing w:after="0" w:line="270" w:lineRule="atLeast"/>
        <w:jc w:val="center"/>
        <w:rPr>
          <w:rFonts w:ascii="Verdana" w:hAnsi="Verdana"/>
          <w:color w:val="000000"/>
          <w:sz w:val="20"/>
          <w:szCs w:val="20"/>
          <w:lang w:eastAsia="ru-RU"/>
        </w:rPr>
      </w:pPr>
      <w:r w:rsidRPr="00CA646F">
        <w:rPr>
          <w:rFonts w:ascii="Verdana" w:hAnsi="Verdana"/>
          <w:b/>
          <w:bCs/>
          <w:color w:val="FF0000"/>
          <w:sz w:val="32"/>
          <w:szCs w:val="32"/>
          <w:lang w:eastAsia="ru-RU"/>
        </w:rPr>
        <w:t> </w:t>
      </w:r>
    </w:p>
    <w:p w:rsidR="005B1AFC" w:rsidRPr="00CA646F" w:rsidRDefault="005B1AFC" w:rsidP="00CA646F">
      <w:pPr>
        <w:spacing w:after="0" w:line="270" w:lineRule="atLeast"/>
        <w:jc w:val="right"/>
        <w:rPr>
          <w:rFonts w:ascii="Verdana" w:hAnsi="Verdana"/>
          <w:color w:val="000000"/>
          <w:sz w:val="20"/>
          <w:szCs w:val="20"/>
          <w:lang w:eastAsia="ru-RU"/>
        </w:rPr>
      </w:pPr>
      <w:r w:rsidRPr="00CA646F">
        <w:rPr>
          <w:rFonts w:ascii="Verdana" w:hAnsi="Verdana"/>
          <w:b/>
          <w:bCs/>
          <w:i/>
          <w:iCs/>
          <w:color w:val="CC0000"/>
          <w:sz w:val="20"/>
          <w:szCs w:val="20"/>
          <w:lang w:eastAsia="ru-RU"/>
        </w:rPr>
        <w:t> </w:t>
      </w:r>
      <w:r w:rsidRPr="00CA646F">
        <w:rPr>
          <w:rFonts w:ascii="Verdana" w:hAnsi="Verdana"/>
          <w:b/>
          <w:bCs/>
          <w:i/>
          <w:iCs/>
          <w:color w:val="000000"/>
          <w:sz w:val="20"/>
          <w:szCs w:val="20"/>
          <w:lang w:eastAsia="ru-RU"/>
        </w:rPr>
        <w:t>              </w:t>
      </w:r>
      <w:r w:rsidRPr="00CA646F">
        <w:rPr>
          <w:rFonts w:ascii="Verdana" w:hAnsi="Verdana"/>
          <w:b/>
          <w:bCs/>
          <w:i/>
          <w:iCs/>
          <w:color w:val="0000FF"/>
          <w:sz w:val="20"/>
          <w:szCs w:val="20"/>
          <w:lang w:eastAsia="ru-RU"/>
        </w:rPr>
        <w:t>Компьютер-мясорубка для информации. </w:t>
      </w:r>
      <w:r w:rsidRPr="00CA646F">
        <w:rPr>
          <w:rFonts w:ascii="Verdana" w:hAnsi="Verdana"/>
          <w:b/>
          <w:bCs/>
          <w:i/>
          <w:iCs/>
          <w:color w:val="0000FF"/>
          <w:sz w:val="20"/>
          <w:szCs w:val="20"/>
          <w:lang w:eastAsia="ru-RU"/>
        </w:rPr>
        <w:br/>
        <w:t>                    Компьютер-это резонатор того интеллекта,</w:t>
      </w:r>
      <w:r w:rsidRPr="00CA646F">
        <w:rPr>
          <w:rFonts w:ascii="Verdana" w:hAnsi="Verdana"/>
          <w:b/>
          <w:bCs/>
          <w:i/>
          <w:iCs/>
          <w:color w:val="0000FF"/>
          <w:sz w:val="20"/>
          <w:szCs w:val="20"/>
          <w:lang w:eastAsia="ru-RU"/>
        </w:rPr>
        <w:br/>
        <w:t>                                с которым человек к нему обращается.</w:t>
      </w:r>
    </w:p>
    <w:p w:rsidR="005B1AFC" w:rsidRPr="00CA646F" w:rsidRDefault="005B1AFC" w:rsidP="00CA646F">
      <w:pPr>
        <w:spacing w:after="0" w:line="270" w:lineRule="atLeast"/>
        <w:ind w:left="360"/>
        <w:jc w:val="right"/>
        <w:rPr>
          <w:rFonts w:ascii="Verdana" w:hAnsi="Verdana"/>
          <w:color w:val="000000"/>
          <w:sz w:val="20"/>
          <w:szCs w:val="20"/>
          <w:lang w:eastAsia="ru-RU"/>
        </w:rPr>
      </w:pPr>
      <w:r w:rsidRPr="00CA646F">
        <w:rPr>
          <w:rFonts w:ascii="Verdana" w:hAnsi="Verdana"/>
          <w:b/>
          <w:bCs/>
          <w:i/>
          <w:iCs/>
          <w:color w:val="0000FF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B1AFC" w:rsidRPr="00CA646F" w:rsidRDefault="005B1AFC" w:rsidP="00CA646F">
      <w:pPr>
        <w:spacing w:after="0" w:line="270" w:lineRule="atLeast"/>
        <w:ind w:left="360"/>
        <w:jc w:val="right"/>
        <w:rPr>
          <w:rFonts w:ascii="Verdana" w:hAnsi="Verdana"/>
          <w:color w:val="000000"/>
          <w:sz w:val="20"/>
          <w:szCs w:val="20"/>
          <w:lang w:eastAsia="ru-RU"/>
        </w:rPr>
      </w:pPr>
      <w:r w:rsidRPr="00CA646F">
        <w:rPr>
          <w:rFonts w:ascii="Verdana" w:hAnsi="Verdana"/>
          <w:b/>
          <w:bCs/>
          <w:i/>
          <w:iCs/>
          <w:color w:val="0000FF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В.Г.Кротов</w:t>
      </w:r>
    </w:p>
    <w:p w:rsidR="005B1AFC" w:rsidRPr="00CA646F" w:rsidRDefault="005B1AFC" w:rsidP="00CA646F">
      <w:pPr>
        <w:spacing w:after="0" w:line="270" w:lineRule="atLeast"/>
        <w:ind w:left="360"/>
        <w:jc w:val="right"/>
        <w:rPr>
          <w:rFonts w:ascii="Verdana" w:hAnsi="Verdana"/>
          <w:color w:val="000000"/>
          <w:sz w:val="20"/>
          <w:szCs w:val="20"/>
          <w:lang w:eastAsia="ru-RU"/>
        </w:rPr>
      </w:pPr>
    </w:p>
    <w:p w:rsidR="005B1AFC" w:rsidRPr="00F131BC" w:rsidRDefault="005B1AFC" w:rsidP="00CA646F">
      <w:pPr>
        <w:spacing w:after="0" w:line="270" w:lineRule="atLeast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Компьютер и Интернет являются мощными инструментами поиска, обработки и обмена информацией, которые уже используются и в обучении детей младшего школьного возраста. Однако с ростом популярности сети растет уровень интернет-зависимости.</w:t>
      </w:r>
      <w:r w:rsidRPr="00F131BC">
        <w:rPr>
          <w:rFonts w:ascii="Verdana" w:hAnsi="Verdana"/>
          <w:color w:val="333333"/>
          <w:sz w:val="28"/>
          <w:szCs w:val="28"/>
          <w:lang w:eastAsia="ru-RU"/>
        </w:rPr>
        <w:t> </w:t>
      </w: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Как правило, в свободное время дети редко используют компьютер в учебных целях, </w:t>
      </w:r>
      <w:r w:rsidRPr="00F131BC">
        <w:rPr>
          <w:rFonts w:ascii="Arial" w:hAnsi="Arial" w:cs="Arial"/>
          <w:b/>
          <w:bCs/>
          <w:color w:val="333333"/>
          <w:sz w:val="28"/>
          <w:szCs w:val="28"/>
          <w:lang w:eastAsia="ru-RU"/>
        </w:rPr>
        <w:t>большая школьников сидит в том же ВК и(ли) увлечена компьютерными играми.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Многие дети проводят за компьютером практически все выходные и каникулы, по сути, становясь его "заложниками".  Родители , как правило, поощряют такое поведение, ведь когда ребенок занят, они могут погрузиться в свои повседневные проблемы. Таким образом, у ребенка может сформироваться интернет-зависимость – </w:t>
      </w:r>
      <w:r w:rsidRPr="00F131BC">
        <w:rPr>
          <w:rFonts w:ascii="Arial" w:hAnsi="Arial" w:cs="Arial"/>
          <w:b/>
          <w:bCs/>
          <w:color w:val="333333"/>
          <w:sz w:val="28"/>
          <w:szCs w:val="28"/>
          <w:lang w:eastAsia="ru-RU"/>
        </w:rPr>
        <w:t>навязчивое желание выйти в Интернет и болезненная неспособность прервать работу в сети.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Verdana" w:hAnsi="Verdana"/>
          <w:color w:val="000000"/>
          <w:sz w:val="28"/>
          <w:szCs w:val="28"/>
          <w:lang w:eastAsia="ru-RU"/>
        </w:rPr>
      </w:pPr>
    </w:p>
    <w:p w:rsidR="005B1AFC" w:rsidRPr="00F131BC" w:rsidRDefault="005B1AFC" w:rsidP="00CA646F">
      <w:pPr>
        <w:spacing w:after="0" w:line="270" w:lineRule="atLeast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Если в результате занятий на компьютере </w:t>
      </w:r>
      <w:r w:rsidRPr="00F131BC">
        <w:rPr>
          <w:rFonts w:ascii="Arial" w:hAnsi="Arial" w:cs="Arial"/>
          <w:b/>
          <w:bCs/>
          <w:color w:val="333333"/>
          <w:sz w:val="28"/>
          <w:szCs w:val="28"/>
          <w:lang w:eastAsia="ru-RU"/>
        </w:rPr>
        <w:t>ребенок становится агрессивным, подавленным и безразличным – это первые признаки компьютерной зависимости.</w:t>
      </w:r>
    </w:p>
    <w:p w:rsidR="005B1AFC" w:rsidRPr="00CA646F" w:rsidRDefault="005B1AFC" w:rsidP="00CA646F">
      <w:pPr>
        <w:spacing w:after="60" w:line="270" w:lineRule="atLeast"/>
        <w:rPr>
          <w:rFonts w:ascii="Verdana" w:hAnsi="Verdana"/>
          <w:color w:val="000000"/>
          <w:sz w:val="20"/>
          <w:szCs w:val="20"/>
          <w:lang w:eastAsia="ru-RU"/>
        </w:rPr>
      </w:pPr>
      <w:r w:rsidRPr="008A668F">
        <w:rPr>
          <w:rFonts w:ascii="Verdana" w:hAnsi="Verdana"/>
          <w:noProof/>
          <w:color w:val="000000"/>
          <w:sz w:val="20"/>
          <w:szCs w:val="20"/>
          <w:lang w:eastAsia="ru-RU"/>
        </w:rPr>
        <w:pict>
          <v:shape id="Рисунок 2" o:spid="_x0000_i1026" type="#_x0000_t75" alt="http://u.jimdo.com/www25/o/s1ee9026256df94d7/img/ia124f3e6087b1695/1328277720/std/image.jpg" style="width:156.75pt;height:229.5pt;visibility:visible">
            <v:imagedata r:id="rId6" o:title=""/>
          </v:shape>
        </w:pic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Основные признаки интернет-зависимости ребенка 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- ребенок выглядит утомленным; 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- наблюдается утрата интереса к увлечениям; 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- увеличивается время, которое ребенок проводит в Интернете; 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- ребенок начинает сторониться друзей и знакомых; 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- перестает контролировать время, проведенное в сети; 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- перестает слушать взрослых, особенно если они пробуют сократить время его пребывания за компьютером.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-  беспричинные частые и резкие перепады настроения  от подавленного до  эйфорически - приподнятого;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- болезненная и неадекватная реакция на критику;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- нарастающая оппозиционность к родителям, друзьям, значительное эмоциональное отчуждение;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-  ухудшение памяти, внимания;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-  снижение успеваемости, прогулы занятий;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- уход от участия в делах, которые ранее были интересны, отказ от хобби, любимого дела;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- пропажа из дома ценностей или денег, появление чужих вещей, денежные долги ребенка,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- появляющаяся изворотливость, лживость;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-  неопрятность, неряшливость нехарактерные  ранее;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- приступы депрессии, страха, тревоги. 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5B1AFC" w:rsidRPr="00F131BC" w:rsidRDefault="005B1AFC" w:rsidP="00CA646F">
      <w:pPr>
        <w:pStyle w:val="ListParagraph"/>
        <w:spacing w:after="0" w:line="270" w:lineRule="atLeast"/>
        <w:jc w:val="both"/>
        <w:rPr>
          <w:rFonts w:ascii="Arial" w:hAnsi="Arial" w:cs="Arial"/>
          <w:b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b/>
          <w:color w:val="333333"/>
          <w:sz w:val="28"/>
          <w:szCs w:val="28"/>
          <w:lang w:eastAsia="ru-RU"/>
        </w:rPr>
        <w:t>Основные типы интернет-зависимости</w:t>
      </w:r>
    </w:p>
    <w:p w:rsidR="005B1AFC" w:rsidRPr="00F131BC" w:rsidRDefault="005B1AFC" w:rsidP="00CA646F">
      <w:pPr>
        <w:pStyle w:val="ListParagraph"/>
        <w:numPr>
          <w:ilvl w:val="0"/>
          <w:numId w:val="2"/>
        </w:num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навязчивый веб-серфинг – бесцельные путешествия по Интернету, постоянный поиск какой-либо, зачастую ненужной, информации;</w:t>
      </w:r>
    </w:p>
    <w:p w:rsidR="005B1AFC" w:rsidRPr="00F131BC" w:rsidRDefault="005B1AFC" w:rsidP="00CA646F">
      <w:pPr>
        <w:pStyle w:val="ListParagraph"/>
        <w:numPr>
          <w:ilvl w:val="0"/>
          <w:numId w:val="2"/>
        </w:num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пристрастие к виртуальному общению – большие объемы переписки, постоянное участие в </w:t>
      </w:r>
      <w:hyperlink r:id="rId7" w:history="1">
        <w:r w:rsidRPr="00F131BC">
          <w:rPr>
            <w:rFonts w:ascii="Arial" w:hAnsi="Arial" w:cs="Arial"/>
            <w:color w:val="333333"/>
            <w:sz w:val="28"/>
            <w:szCs w:val="28"/>
            <w:lang w:eastAsia="ru-RU"/>
          </w:rPr>
          <w:t>чатах</w:t>
        </w:r>
      </w:hyperlink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, </w:t>
      </w:r>
      <w:hyperlink r:id="rId8" w:history="1">
        <w:r w:rsidRPr="00F131BC">
          <w:rPr>
            <w:rFonts w:ascii="Arial" w:hAnsi="Arial" w:cs="Arial"/>
            <w:color w:val="333333"/>
            <w:sz w:val="28"/>
            <w:szCs w:val="28"/>
            <w:lang w:eastAsia="ru-RU"/>
          </w:rPr>
          <w:t>веб-форумах</w:t>
        </w:r>
      </w:hyperlink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, избыточность знакомых и друзей в сети;</w:t>
      </w:r>
    </w:p>
    <w:p w:rsidR="005B1AFC" w:rsidRPr="00F131BC" w:rsidRDefault="005B1AFC" w:rsidP="00CA646F">
      <w:pPr>
        <w:pStyle w:val="ListParagraph"/>
        <w:numPr>
          <w:ilvl w:val="0"/>
          <w:numId w:val="2"/>
        </w:numPr>
        <w:spacing w:after="0" w:line="270" w:lineRule="atLeast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hyperlink r:id="rId9" w:history="1">
        <w:r w:rsidRPr="00F131BC">
          <w:rPr>
            <w:rFonts w:ascii="Arial" w:hAnsi="Arial" w:cs="Arial"/>
            <w:color w:val="333333"/>
            <w:sz w:val="28"/>
            <w:szCs w:val="28"/>
            <w:lang w:eastAsia="ru-RU"/>
          </w:rPr>
          <w:t>игровая зависимость</w:t>
        </w:r>
      </w:hyperlink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 – навязчивое увлечение </w:t>
      </w:r>
      <w:hyperlink r:id="rId10" w:history="1">
        <w:r w:rsidRPr="00F131BC">
          <w:rPr>
            <w:rFonts w:ascii="Arial" w:hAnsi="Arial" w:cs="Arial"/>
            <w:color w:val="333333"/>
            <w:sz w:val="28"/>
            <w:szCs w:val="28"/>
            <w:lang w:eastAsia="ru-RU"/>
          </w:rPr>
          <w:t>компьютерными играми</w:t>
        </w:r>
      </w:hyperlink>
      <w:r w:rsidRPr="00F131BC">
        <w:rPr>
          <w:rFonts w:ascii="Arial" w:hAnsi="Arial" w:cs="Arial"/>
          <w:color w:val="333333"/>
          <w:sz w:val="28"/>
          <w:szCs w:val="28"/>
          <w:lang w:eastAsia="ru-RU"/>
        </w:rPr>
        <w:t>.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5B1AFC" w:rsidRPr="00CA646F" w:rsidRDefault="005B1AFC" w:rsidP="00CA646F">
      <w:pPr>
        <w:spacing w:after="60" w:line="270" w:lineRule="atLeast"/>
        <w:rPr>
          <w:rFonts w:ascii="Verdana" w:hAnsi="Verdana"/>
          <w:color w:val="000000"/>
          <w:sz w:val="20"/>
          <w:szCs w:val="20"/>
          <w:lang w:eastAsia="ru-RU"/>
        </w:rPr>
      </w:pPr>
      <w:r w:rsidRPr="008A668F">
        <w:rPr>
          <w:rFonts w:ascii="Verdana" w:hAnsi="Verdana"/>
          <w:noProof/>
          <w:color w:val="000000"/>
          <w:sz w:val="20"/>
          <w:szCs w:val="20"/>
          <w:lang w:eastAsia="ru-RU"/>
        </w:rPr>
        <w:pict>
          <v:shape id="Рисунок 1" o:spid="_x0000_i1027" type="#_x0000_t75" alt="http://u.jimdo.com/www25/o/s1ee9026256df94d7/img/i9055923dbb88a8fe/1328279994/std/image.jpg" style="width:179.25pt;height:155.25pt;visibility:visible">
            <v:imagedata r:id="rId11" o:title=""/>
          </v:shape>
        </w:pict>
      </w:r>
      <w:bookmarkStart w:id="0" w:name="_GoBack"/>
      <w:bookmarkEnd w:id="0"/>
    </w:p>
    <w:p w:rsidR="005B1AFC" w:rsidRPr="00CA646F" w:rsidRDefault="005B1AFC" w:rsidP="00CA646F">
      <w:pPr>
        <w:spacing w:after="0" w:line="270" w:lineRule="atLeast"/>
        <w:jc w:val="center"/>
        <w:rPr>
          <w:rFonts w:ascii="Verdana" w:hAnsi="Verdana"/>
          <w:color w:val="000000"/>
          <w:sz w:val="20"/>
          <w:szCs w:val="20"/>
          <w:lang w:eastAsia="ru-RU"/>
        </w:rPr>
      </w:pPr>
      <w:r w:rsidRPr="00CA646F">
        <w:rPr>
          <w:rFonts w:ascii="Verdana" w:hAnsi="Verdana"/>
          <w:b/>
          <w:bCs/>
          <w:i/>
          <w:iCs/>
          <w:color w:val="0000FF"/>
          <w:sz w:val="28"/>
          <w:szCs w:val="28"/>
          <w:lang w:eastAsia="ru-RU"/>
        </w:rPr>
        <w:t>Памятка для родителей по использованию компьютера ребенком</w:t>
      </w:r>
    </w:p>
    <w:p w:rsidR="005B1AFC" w:rsidRPr="00CA646F" w:rsidRDefault="005B1AFC" w:rsidP="00CA646F">
      <w:pPr>
        <w:spacing w:after="0" w:line="270" w:lineRule="atLeast"/>
        <w:jc w:val="center"/>
        <w:rPr>
          <w:rFonts w:ascii="Verdana" w:hAnsi="Verdana"/>
          <w:color w:val="000000"/>
          <w:sz w:val="20"/>
          <w:szCs w:val="20"/>
          <w:lang w:eastAsia="ru-RU"/>
        </w:rPr>
      </w:pP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-  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lang w:eastAsia="ru-RU"/>
        </w:rPr>
        <w:t>Установите компьютер в общей комнате</w:t>
      </w: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 или там, где собирается вместе вся семья. (компьютер или телевизор не должны находиться в детской)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- 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lang w:eastAsia="ru-RU"/>
        </w:rPr>
        <w:t>Ознакомьтесь с интернетом</w:t>
      </w: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: чем больше вы знаете о нём, тем лучший выбор вы сможете сделать для ваших детей.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-  Если ребенок использует компьютер безответственно, 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lang w:eastAsia="ru-RU"/>
        </w:rPr>
        <w:t>необходимо ввести пароль</w:t>
      </w: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, чтобы сделать невозможным доступ без разрешения родителей.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- 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lang w:eastAsia="ru-RU"/>
        </w:rPr>
        <w:t>Контролируйте, какие именно Интернет - сайты посещает ваш ребенок</w:t>
      </w: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.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</w:p>
    <w:p w:rsidR="005B1AFC" w:rsidRDefault="005B1AFC" w:rsidP="00CA646F">
      <w:pPr>
        <w:spacing w:after="0" w:line="270" w:lineRule="atLeast"/>
        <w:rPr>
          <w:rFonts w:ascii="Arial" w:hAnsi="Arial" w:cs="Arial"/>
          <w:color w:val="000080"/>
          <w:sz w:val="28"/>
          <w:szCs w:val="28"/>
          <w:lang w:eastAsia="ru-RU"/>
        </w:rPr>
      </w:pP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- Установите чёткие правила пользования интернетом.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 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shd w:val="clear" w:color="auto" w:fill="FFFF00"/>
          <w:lang w:eastAsia="ru-RU"/>
        </w:rPr>
        <w:t>Не позволяйте давать телефон и другие данные о себе незнакомцам в интернете.</w:t>
      </w: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 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shd w:val="clear" w:color="auto" w:fill="FFFF00"/>
          <w:lang w:eastAsia="ru-RU"/>
        </w:rPr>
        <w:t>Просвещайте подростка относительно того, какие опасности могут его подстерегать.</w:t>
      </w: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 Установите ограничительные фильтры, закрывающие доступ к определённым веб-страничкам.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- Развивайте навыки общения и успешного поведения в реальности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lang w:eastAsia="ru-RU"/>
        </w:rPr>
        <w:t>. Принятие на себя ответственности за свои поступки позволяет ощутить чувство собственного достоинства</w:t>
      </w: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.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- Позаботьтесь о физической нагрузке вашего ребёнка.</w:t>
      </w:r>
      <w:r w:rsidRPr="00F131BC">
        <w:rPr>
          <w:rFonts w:ascii="Verdana" w:hAnsi="Verdana"/>
          <w:color w:val="000000"/>
          <w:sz w:val="28"/>
          <w:szCs w:val="28"/>
          <w:lang w:eastAsia="ru-RU"/>
        </w:rPr>
        <w:t> </w:t>
      </w: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Приобщайте его к занятиям спортом – ведь 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lang w:eastAsia="ru-RU"/>
        </w:rPr>
        <w:t>у детей, увлеченных спортом,  компьютерная  зависимость проявляется реже.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- Позаботьтесь о полезном хобби, развитии познавательных и творческих способностей ребёнка.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lang w:eastAsia="ru-RU"/>
        </w:rPr>
        <w:t>Поощряйте его творческие увлечения, будь то рисование или занятия музыкой.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-</w:t>
      </w:r>
      <w:r w:rsidRPr="00F131BC">
        <w:rPr>
          <w:rFonts w:ascii="Verdana" w:hAnsi="Verdana"/>
          <w:color w:val="000000"/>
          <w:sz w:val="28"/>
          <w:szCs w:val="28"/>
          <w:lang w:eastAsia="ru-RU"/>
        </w:rPr>
        <w:t> </w:t>
      </w: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Если ребенок все-таки имеет  компьютерную   зависимость, то не стоит устанавливать резкие запреты или ограничения, ребенок может проводить за компьютером два часа в будний день и три – в выходной. Обязательно с перерывами.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-</w:t>
      </w:r>
      <w:r w:rsidRPr="00F131BC">
        <w:rPr>
          <w:rFonts w:ascii="Verdana" w:hAnsi="Verdana"/>
          <w:color w:val="000000"/>
          <w:sz w:val="28"/>
          <w:szCs w:val="28"/>
          <w:lang w:eastAsia="ru-RU"/>
        </w:rPr>
        <w:t> </w:t>
      </w: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Предложите ребенку другие способы времяпрепровождения. Можно составить список дел, которыми стоит заняться на досуге. Важно, чтобы в списке были 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lang w:eastAsia="ru-RU"/>
        </w:rPr>
        <w:t>совместные занятия (походы в кино, прогулки, настольные и подвижные игры и т. д.)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</w:p>
    <w:p w:rsidR="005B1AFC" w:rsidRPr="00F131BC" w:rsidRDefault="005B1AFC" w:rsidP="00CA646F">
      <w:pPr>
        <w:spacing w:after="0" w:line="270" w:lineRule="atLeast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- Никогда не награждайте ребёнка игрой на компьютере. Ваша 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lang w:eastAsia="ru-RU"/>
        </w:rPr>
        <w:t>задача – снизить ценность такого времяпрепровождения</w:t>
      </w: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, а не придавать ему особый престиж.</w:t>
      </w:r>
    </w:p>
    <w:p w:rsidR="005B1AFC" w:rsidRPr="00F131BC" w:rsidRDefault="005B1AFC" w:rsidP="00CA646F">
      <w:pPr>
        <w:spacing w:after="0" w:line="270" w:lineRule="atLeast"/>
        <w:jc w:val="both"/>
        <w:rPr>
          <w:rFonts w:ascii="Verdana" w:hAnsi="Verdana"/>
          <w:color w:val="000000"/>
          <w:sz w:val="28"/>
          <w:szCs w:val="28"/>
          <w:lang w:eastAsia="ru-RU"/>
        </w:rPr>
      </w:pP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-</w:t>
      </w:r>
      <w:r w:rsidRPr="00F131BC">
        <w:rPr>
          <w:rFonts w:ascii="Verdana" w:hAnsi="Verdana"/>
          <w:color w:val="000000"/>
          <w:sz w:val="28"/>
          <w:szCs w:val="28"/>
          <w:lang w:eastAsia="ru-RU"/>
        </w:rPr>
        <w:t> </w:t>
      </w: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Прививайте культуру пользования интернетом своим примером!</w:t>
      </w:r>
      <w:r w:rsidRPr="00F131BC">
        <w:rPr>
          <w:rFonts w:ascii="Verdana" w:hAnsi="Verdana"/>
          <w:color w:val="000000"/>
          <w:sz w:val="28"/>
          <w:szCs w:val="28"/>
          <w:lang w:eastAsia="ru-RU"/>
        </w:rPr>
        <w:t> 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lang w:eastAsia="ru-RU"/>
        </w:rPr>
        <w:t>Не забывайте, </w:t>
      </w:r>
      <w:r>
        <w:rPr>
          <w:rFonts w:ascii="Arial" w:hAnsi="Arial" w:cs="Arial"/>
          <w:b/>
          <w:bCs/>
          <w:color w:val="000080"/>
          <w:sz w:val="28"/>
          <w:szCs w:val="28"/>
          <w:shd w:val="clear" w:color="auto" w:fill="FFFF00"/>
          <w:lang w:eastAsia="ru-RU"/>
        </w:rPr>
        <w:t xml:space="preserve">для ребенка важен личный 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shd w:val="clear" w:color="auto" w:fill="FFFF00"/>
          <w:lang w:eastAsia="ru-RU"/>
        </w:rPr>
        <w:t>пример  родителей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lang w:eastAsia="ru-RU"/>
        </w:rPr>
        <w:t> .</w:t>
      </w:r>
      <w:r w:rsidRPr="00F131BC">
        <w:rPr>
          <w:rFonts w:ascii="Verdana" w:hAnsi="Verdana"/>
          <w:color w:val="000000"/>
          <w:sz w:val="28"/>
          <w:szCs w:val="28"/>
          <w:lang w:eastAsia="ru-RU"/>
        </w:rPr>
        <w:t> </w:t>
      </w: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Нельзя, чтобы слова расходились с делом. И если отец разрешает сыну играть не более часа в день, то и сам не должен играть по три-четыре часа.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i/>
          <w:iCs/>
          <w:color w:val="000080"/>
          <w:sz w:val="28"/>
          <w:szCs w:val="28"/>
          <w:lang w:eastAsia="ru-RU"/>
        </w:rPr>
        <w:t>(</w:t>
      </w:r>
      <w:r w:rsidRPr="00F131BC">
        <w:rPr>
          <w:rFonts w:ascii="Arial" w:hAnsi="Arial" w:cs="Arial"/>
          <w:b/>
          <w:bCs/>
          <w:i/>
          <w:iCs/>
          <w:color w:val="000080"/>
          <w:sz w:val="28"/>
          <w:szCs w:val="28"/>
          <w:lang w:eastAsia="ru-RU"/>
        </w:rPr>
        <w:t>Если ваша работа связана с компьютером и вы вынуждены проводить за ним много времени, в беседах с ребенком акцентируйте его внимание на том, что компьютер вам необходим для работы)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-</w:t>
      </w:r>
      <w:r w:rsidRPr="00F131BC">
        <w:rPr>
          <w:rFonts w:ascii="Verdana" w:hAnsi="Verdana"/>
          <w:color w:val="000000"/>
          <w:sz w:val="28"/>
          <w:szCs w:val="28"/>
          <w:lang w:eastAsia="ru-RU"/>
        </w:rPr>
        <w:t> 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lang w:eastAsia="ru-RU"/>
        </w:rPr>
        <w:t>Компьютер может стать вашим помощником</w:t>
      </w:r>
      <w:r w:rsidRPr="00F131BC">
        <w:rPr>
          <w:rFonts w:ascii="Verdana" w:hAnsi="Verdana"/>
          <w:color w:val="000000"/>
          <w:sz w:val="28"/>
          <w:szCs w:val="28"/>
          <w:lang w:eastAsia="ru-RU"/>
        </w:rPr>
        <w:t> </w:t>
      </w: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в организации совместной творческой деятельности с ребенком. Привлекая ребенка к поиску необходимой информации для подготовки сообщения к уроку или просматривая в Интернете репертуар детских театров, вы будете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lang w:eastAsia="ru-RU"/>
        </w:rPr>
        <w:t>воспитывать в ребенке культуру работы с компьютером и в Интернете.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-</w:t>
      </w:r>
      <w:r w:rsidRPr="00F131BC">
        <w:rPr>
          <w:rFonts w:ascii="Verdana" w:hAnsi="Verdana"/>
          <w:color w:val="000000"/>
          <w:sz w:val="28"/>
          <w:szCs w:val="28"/>
          <w:lang w:eastAsia="ru-RU"/>
        </w:rPr>
        <w:t> </w:t>
      </w: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Соблюдайте 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lang w:eastAsia="ru-RU"/>
        </w:rPr>
        <w:t>режим работы за компьютером.</w:t>
      </w: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 Однако не злоупотребляйте своим "правом на запрет", ведь "запретный плод сладок".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-</w:t>
      </w:r>
      <w:r w:rsidRPr="00F131BC">
        <w:rPr>
          <w:rFonts w:ascii="Verdana" w:hAnsi="Verdana"/>
          <w:color w:val="000000"/>
          <w:sz w:val="28"/>
          <w:szCs w:val="28"/>
          <w:lang w:eastAsia="ru-RU"/>
        </w:rPr>
        <w:t> 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lang w:eastAsia="ru-RU"/>
        </w:rPr>
        <w:t>Обратите внимание на компьютерные игры, в которые играют дети, т. к. некоторые из них могут стать причиной бессонницы, раздражительности, агрессивности, специфических страхов.</w:t>
      </w:r>
      <w:r w:rsidRPr="00F131BC">
        <w:rPr>
          <w:rFonts w:ascii="Verdana" w:hAnsi="Verdana"/>
          <w:color w:val="000000"/>
          <w:sz w:val="28"/>
          <w:szCs w:val="28"/>
          <w:lang w:eastAsia="ru-RU"/>
        </w:rPr>
        <w:t> </w:t>
      </w:r>
      <w:r w:rsidRPr="00F131BC">
        <w:rPr>
          <w:rFonts w:ascii="Arial" w:hAnsi="Arial" w:cs="Arial"/>
          <w:color w:val="000080"/>
          <w:sz w:val="28"/>
          <w:szCs w:val="28"/>
          <w:lang w:eastAsia="ru-RU"/>
        </w:rPr>
        <w:t>Обсуждайте игры с ребенком, выбирайте их вместе. Отдавайте предпочтение развивающим играм. Крайне важно </w:t>
      </w:r>
      <w:r w:rsidRPr="00F131BC">
        <w:rPr>
          <w:rFonts w:ascii="Arial" w:hAnsi="Arial" w:cs="Arial"/>
          <w:b/>
          <w:bCs/>
          <w:color w:val="000080"/>
          <w:sz w:val="28"/>
          <w:szCs w:val="28"/>
          <w:shd w:val="clear" w:color="auto" w:fill="00FFFF"/>
          <w:lang w:eastAsia="ru-RU"/>
        </w:rPr>
        <w:t>научить ребенка критически относиться к компьютерным играм, показывать, что это очень малая часть доступных развлечений, жизнь гораздо разнообразней, что игра не заменит общения.</w:t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b/>
          <w:bCs/>
          <w:color w:val="000080"/>
          <w:sz w:val="28"/>
          <w:szCs w:val="28"/>
          <w:shd w:val="clear" w:color="auto" w:fill="00FFFF"/>
          <w:lang w:eastAsia="ru-RU"/>
        </w:rPr>
        <w:br/>
      </w:r>
    </w:p>
    <w:p w:rsidR="005B1AFC" w:rsidRPr="00F131BC" w:rsidRDefault="005B1AFC" w:rsidP="00CA646F">
      <w:pPr>
        <w:spacing w:after="0" w:line="270" w:lineRule="atLeast"/>
        <w:rPr>
          <w:rFonts w:ascii="Verdana" w:hAnsi="Verdana"/>
          <w:color w:val="000000"/>
          <w:sz w:val="28"/>
          <w:szCs w:val="28"/>
          <w:lang w:eastAsia="ru-RU"/>
        </w:rPr>
      </w:pPr>
      <w:r w:rsidRPr="00F131BC">
        <w:rPr>
          <w:rFonts w:ascii="Arial" w:hAnsi="Arial" w:cs="Arial"/>
          <w:i/>
          <w:iCs/>
          <w:color w:val="0000FF"/>
          <w:sz w:val="28"/>
          <w:szCs w:val="28"/>
          <w:lang w:eastAsia="ru-RU"/>
        </w:rPr>
        <w:t>-</w:t>
      </w:r>
      <w:r w:rsidRPr="00F131BC">
        <w:rPr>
          <w:rFonts w:ascii="Verdana" w:hAnsi="Verdana"/>
          <w:i/>
          <w:iCs/>
          <w:color w:val="0000FF"/>
          <w:sz w:val="28"/>
          <w:szCs w:val="28"/>
          <w:lang w:eastAsia="ru-RU"/>
        </w:rPr>
        <w:t> </w:t>
      </w:r>
      <w:r w:rsidRPr="00F131BC">
        <w:rPr>
          <w:rFonts w:ascii="Arial" w:hAnsi="Arial" w:cs="Arial"/>
          <w:b/>
          <w:bCs/>
          <w:i/>
          <w:iCs/>
          <w:color w:val="0000FF"/>
          <w:sz w:val="28"/>
          <w:szCs w:val="28"/>
          <w:lang w:eastAsia="ru-RU"/>
        </w:rPr>
        <w:t>Если родители самостоятельно не могут справиться с проблемой, не стоит откладывать или бояться визита к специалисту, важно вовремя обратиться к психологам в специализированные центры.</w:t>
      </w:r>
    </w:p>
    <w:p w:rsidR="005B1AFC" w:rsidRPr="00F131BC" w:rsidRDefault="005B1AFC" w:rsidP="00CA646F">
      <w:pPr>
        <w:rPr>
          <w:sz w:val="28"/>
          <w:szCs w:val="28"/>
        </w:rPr>
      </w:pPr>
    </w:p>
    <w:p w:rsidR="005B1AFC" w:rsidRDefault="005B1AFC" w:rsidP="00CA646F"/>
    <w:p w:rsidR="005B1AFC" w:rsidRDefault="005B1AFC" w:rsidP="00CA646F"/>
    <w:p w:rsidR="005B1AFC" w:rsidRDefault="005B1AFC" w:rsidP="00CA646F"/>
    <w:p w:rsidR="005B1AFC" w:rsidRDefault="005B1AFC" w:rsidP="00CA646F"/>
    <w:p w:rsidR="005B1AFC" w:rsidRDefault="005B1AFC" w:rsidP="00CA646F"/>
    <w:p w:rsidR="005B1AFC" w:rsidRDefault="005B1AFC" w:rsidP="00CA646F"/>
    <w:p w:rsidR="005B1AFC" w:rsidRDefault="005B1AFC" w:rsidP="00CA646F"/>
    <w:p w:rsidR="005B1AFC" w:rsidRDefault="005B1AFC" w:rsidP="00CA646F"/>
    <w:p w:rsidR="005B1AFC" w:rsidRDefault="005B1AFC" w:rsidP="00CA646F"/>
    <w:p w:rsidR="005B1AFC" w:rsidRDefault="005B1AFC" w:rsidP="00CA646F"/>
    <w:p w:rsidR="005B1AFC" w:rsidRDefault="005B1AFC" w:rsidP="00CA646F"/>
    <w:p w:rsidR="005B1AFC" w:rsidRDefault="005B1AFC" w:rsidP="00CA646F"/>
    <w:p w:rsidR="005B1AFC" w:rsidRDefault="005B1AFC" w:rsidP="00874475">
      <w:pPr>
        <w:pStyle w:val="NormalWeb"/>
        <w:spacing w:before="0" w:beforeAutospacing="0" w:after="0" w:afterAutospacing="0" w:line="240" w:lineRule="atLeast"/>
        <w:ind w:left="360"/>
        <w:rPr>
          <w:sz w:val="28"/>
          <w:szCs w:val="28"/>
        </w:rPr>
      </w:pPr>
      <w:r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left:0;text-align:left;margin-left:-47.55pt;margin-top:-40.9pt;width:494.25pt;height:65.25pt;z-index:251658240" fillcolor="#3cf" strokecolor="#009" strokeweight="1pt">
            <v:shadow on="t" color="#009" offset="7pt,-7pt"/>
            <v:textpath style="font-family:&quot;Impact&quot;;v-text-spacing:52429f;v-text-kern:t" trim="t" fitpath="t" xscale="f" string="10  заповедей  для  родителей!"/>
          </v:shape>
        </w:pict>
      </w:r>
    </w:p>
    <w:p w:rsidR="005B1AFC" w:rsidRDefault="005B1AFC" w:rsidP="00874475">
      <w:pPr>
        <w:pStyle w:val="NormalWeb"/>
        <w:spacing w:before="0" w:beforeAutospacing="0" w:after="0" w:afterAutospacing="0" w:line="240" w:lineRule="atLeast"/>
        <w:ind w:left="360"/>
        <w:rPr>
          <w:sz w:val="28"/>
          <w:szCs w:val="28"/>
        </w:rPr>
      </w:pPr>
    </w:p>
    <w:p w:rsidR="005B1AFC" w:rsidRPr="00F131BC" w:rsidRDefault="005B1AFC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  <w:color w:val="0070C0"/>
          <w:sz w:val="24"/>
          <w:szCs w:val="24"/>
        </w:rPr>
      </w:pPr>
      <w:r w:rsidRPr="00F131BC">
        <w:rPr>
          <w:rFonts w:ascii="Arial Black" w:hAnsi="Arial Black"/>
          <w:b/>
          <w:color w:val="0070C0"/>
          <w:sz w:val="24"/>
          <w:szCs w:val="24"/>
        </w:rPr>
        <w:t>Не жди, что твой ребенок будет таким, как ты или таким, как ты хочешь. Помоги ему стать не тобой, а собой.</w:t>
      </w:r>
    </w:p>
    <w:p w:rsidR="005B1AFC" w:rsidRPr="00F131BC" w:rsidRDefault="005B1AFC" w:rsidP="00874475">
      <w:pPr>
        <w:tabs>
          <w:tab w:val="num" w:pos="360"/>
        </w:tabs>
        <w:ind w:left="360" w:hanging="360"/>
        <w:rPr>
          <w:rFonts w:ascii="Arial Black" w:hAnsi="Arial Black"/>
          <w:b/>
          <w:color w:val="0070C0"/>
          <w:sz w:val="24"/>
          <w:szCs w:val="24"/>
        </w:rPr>
      </w:pPr>
    </w:p>
    <w:p w:rsidR="005B1AFC" w:rsidRPr="00F131BC" w:rsidRDefault="005B1AFC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  <w:color w:val="0070C0"/>
          <w:sz w:val="24"/>
          <w:szCs w:val="24"/>
        </w:rPr>
      </w:pPr>
      <w:r w:rsidRPr="00F131BC">
        <w:rPr>
          <w:rFonts w:ascii="Arial Black" w:hAnsi="Arial Black"/>
          <w:b/>
          <w:color w:val="0070C0"/>
          <w:sz w:val="24"/>
          <w:szCs w:val="24"/>
        </w:rPr>
        <w:t>Не требуй от ребенка платы за все, что ты для него сделал. Ты дал ему жизнь, как он может отблагодарить тебя? Он даст жизнь другому, тот — третьему, и это необратимый закон благодарности.</w:t>
      </w:r>
    </w:p>
    <w:p w:rsidR="005B1AFC" w:rsidRPr="00F131BC" w:rsidRDefault="005B1AFC" w:rsidP="00874475">
      <w:pPr>
        <w:tabs>
          <w:tab w:val="num" w:pos="360"/>
        </w:tabs>
        <w:ind w:left="360" w:hanging="360"/>
        <w:rPr>
          <w:rFonts w:ascii="Arial Black" w:hAnsi="Arial Black"/>
          <w:b/>
          <w:color w:val="0070C0"/>
          <w:sz w:val="24"/>
          <w:szCs w:val="24"/>
        </w:rPr>
      </w:pPr>
    </w:p>
    <w:p w:rsidR="005B1AFC" w:rsidRPr="00F131BC" w:rsidRDefault="005B1AFC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  <w:color w:val="0070C0"/>
          <w:sz w:val="24"/>
          <w:szCs w:val="24"/>
        </w:rPr>
      </w:pPr>
      <w:r w:rsidRPr="00F131BC">
        <w:rPr>
          <w:rFonts w:ascii="Arial Black" w:hAnsi="Arial Black"/>
          <w:b/>
          <w:color w:val="0070C0"/>
          <w:sz w:val="24"/>
          <w:szCs w:val="24"/>
        </w:rPr>
        <w:t>Не вымещай на ребенке свои обиды, чтобы в старости не есть горький хлеб. Ибо что посеешь, то и взойдет.</w:t>
      </w:r>
    </w:p>
    <w:p w:rsidR="005B1AFC" w:rsidRPr="00F131BC" w:rsidRDefault="005B1AFC" w:rsidP="00874475">
      <w:pPr>
        <w:tabs>
          <w:tab w:val="num" w:pos="360"/>
        </w:tabs>
        <w:ind w:left="360" w:hanging="360"/>
        <w:rPr>
          <w:rFonts w:ascii="Arial Black" w:hAnsi="Arial Black"/>
          <w:b/>
          <w:color w:val="0070C0"/>
          <w:sz w:val="24"/>
          <w:szCs w:val="24"/>
        </w:rPr>
      </w:pPr>
    </w:p>
    <w:p w:rsidR="005B1AFC" w:rsidRPr="00F131BC" w:rsidRDefault="005B1AFC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  <w:color w:val="0070C0"/>
          <w:sz w:val="24"/>
          <w:szCs w:val="24"/>
        </w:rPr>
      </w:pPr>
      <w:r w:rsidRPr="00F131BC">
        <w:rPr>
          <w:rFonts w:ascii="Arial Black" w:hAnsi="Arial Black"/>
          <w:b/>
          <w:color w:val="0070C0"/>
          <w:sz w:val="24"/>
          <w:szCs w:val="24"/>
        </w:rPr>
        <w:t>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5B1AFC" w:rsidRPr="00F131BC" w:rsidRDefault="005B1AFC" w:rsidP="00874475">
      <w:pPr>
        <w:tabs>
          <w:tab w:val="num" w:pos="360"/>
        </w:tabs>
        <w:ind w:left="360" w:hanging="360"/>
        <w:rPr>
          <w:rFonts w:ascii="Arial Black" w:hAnsi="Arial Black"/>
          <w:b/>
          <w:color w:val="0070C0"/>
          <w:sz w:val="24"/>
          <w:szCs w:val="24"/>
        </w:rPr>
      </w:pPr>
    </w:p>
    <w:p w:rsidR="005B1AFC" w:rsidRPr="00F131BC" w:rsidRDefault="005B1AFC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  <w:color w:val="0070C0"/>
          <w:sz w:val="24"/>
          <w:szCs w:val="24"/>
        </w:rPr>
      </w:pPr>
      <w:r w:rsidRPr="00F131BC">
        <w:rPr>
          <w:rFonts w:ascii="Arial Black" w:hAnsi="Arial Black"/>
          <w:b/>
          <w:color w:val="0070C0"/>
          <w:sz w:val="24"/>
          <w:szCs w:val="24"/>
        </w:rPr>
        <w:t>Не унижай!</w:t>
      </w:r>
    </w:p>
    <w:p w:rsidR="005B1AFC" w:rsidRPr="00F131BC" w:rsidRDefault="005B1AFC" w:rsidP="00874475">
      <w:pPr>
        <w:tabs>
          <w:tab w:val="num" w:pos="360"/>
        </w:tabs>
        <w:ind w:left="360" w:hanging="360"/>
        <w:rPr>
          <w:rFonts w:ascii="Arial Black" w:hAnsi="Arial Black"/>
          <w:b/>
          <w:color w:val="0070C0"/>
          <w:sz w:val="24"/>
          <w:szCs w:val="24"/>
        </w:rPr>
      </w:pPr>
    </w:p>
    <w:p w:rsidR="005B1AFC" w:rsidRPr="00F131BC" w:rsidRDefault="005B1AFC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  <w:color w:val="0070C0"/>
          <w:sz w:val="24"/>
          <w:szCs w:val="24"/>
        </w:rPr>
      </w:pPr>
      <w:r w:rsidRPr="00F131BC">
        <w:rPr>
          <w:rFonts w:ascii="Arial Black" w:hAnsi="Arial Black"/>
          <w:b/>
          <w:color w:val="0070C0"/>
          <w:sz w:val="24"/>
          <w:szCs w:val="24"/>
        </w:rPr>
        <w:t>Не забывай, что самые важные встречи человека — это его встречи с детьми. Обращай больше внимания на них — мы никогда не можем знать, кого мы встречаем в ребенке.</w:t>
      </w:r>
    </w:p>
    <w:p w:rsidR="005B1AFC" w:rsidRPr="00F131BC" w:rsidRDefault="005B1AFC" w:rsidP="00874475">
      <w:pPr>
        <w:tabs>
          <w:tab w:val="num" w:pos="360"/>
        </w:tabs>
        <w:ind w:left="360" w:hanging="360"/>
        <w:rPr>
          <w:rFonts w:ascii="Arial Black" w:hAnsi="Arial Black"/>
          <w:b/>
          <w:color w:val="0070C0"/>
          <w:sz w:val="24"/>
          <w:szCs w:val="24"/>
        </w:rPr>
      </w:pPr>
    </w:p>
    <w:p w:rsidR="005B1AFC" w:rsidRPr="00F131BC" w:rsidRDefault="005B1AFC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  <w:color w:val="0070C0"/>
          <w:sz w:val="24"/>
          <w:szCs w:val="24"/>
        </w:rPr>
      </w:pPr>
      <w:r w:rsidRPr="00F131BC">
        <w:rPr>
          <w:rFonts w:ascii="Arial Black" w:hAnsi="Arial Black"/>
          <w:b/>
          <w:color w:val="0070C0"/>
          <w:sz w:val="24"/>
          <w:szCs w:val="24"/>
        </w:rPr>
        <w:t>Не мучь себя, если не можешь сделать что-то для своего ребенка. Мучь, если можешь — но не делаешь. Помни, для ребенка сделано недостаточно, если не сделано все.</w:t>
      </w:r>
    </w:p>
    <w:p w:rsidR="005B1AFC" w:rsidRPr="00F131BC" w:rsidRDefault="005B1AFC" w:rsidP="00874475">
      <w:pPr>
        <w:tabs>
          <w:tab w:val="num" w:pos="360"/>
        </w:tabs>
        <w:ind w:left="360" w:hanging="360"/>
        <w:rPr>
          <w:rFonts w:ascii="Arial Black" w:hAnsi="Arial Black"/>
          <w:b/>
          <w:color w:val="0070C0"/>
          <w:sz w:val="24"/>
          <w:szCs w:val="24"/>
        </w:rPr>
      </w:pPr>
    </w:p>
    <w:p w:rsidR="005B1AFC" w:rsidRDefault="005B1AFC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  <w:color w:val="0070C0"/>
          <w:sz w:val="24"/>
          <w:szCs w:val="24"/>
        </w:rPr>
      </w:pPr>
      <w:r w:rsidRPr="00F131BC">
        <w:rPr>
          <w:rFonts w:ascii="Arial Black" w:hAnsi="Arial Black"/>
          <w:b/>
          <w:color w:val="0070C0"/>
          <w:sz w:val="24"/>
          <w:szCs w:val="24"/>
        </w:rPr>
        <w:t>Ребенок 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5B1AFC" w:rsidRPr="00F131BC" w:rsidRDefault="005B1AFC" w:rsidP="00F131BC">
      <w:pPr>
        <w:spacing w:after="0" w:line="240" w:lineRule="auto"/>
        <w:rPr>
          <w:rFonts w:ascii="Arial Black" w:hAnsi="Arial Black"/>
          <w:b/>
          <w:color w:val="0070C0"/>
          <w:sz w:val="24"/>
          <w:szCs w:val="24"/>
        </w:rPr>
      </w:pPr>
    </w:p>
    <w:p w:rsidR="005B1AFC" w:rsidRPr="00F131BC" w:rsidRDefault="005B1AFC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  <w:color w:val="0070C0"/>
          <w:sz w:val="28"/>
          <w:szCs w:val="28"/>
        </w:rPr>
      </w:pPr>
      <w:r w:rsidRPr="00F131BC">
        <w:rPr>
          <w:rFonts w:ascii="Arial Black" w:hAnsi="Arial Black"/>
          <w:b/>
          <w:color w:val="0070C0"/>
          <w:sz w:val="24"/>
          <w:szCs w:val="24"/>
        </w:rPr>
        <w:t>Умей любить чужого ребенка. Никогда не делай чужому то, что не хотел бы, чтобы делали твоему.</w:t>
      </w:r>
    </w:p>
    <w:p w:rsidR="005B1AFC" w:rsidRDefault="005B1AFC" w:rsidP="00CA646F"/>
    <w:p w:rsidR="005B1AFC" w:rsidRDefault="005B1AFC" w:rsidP="00CA646F"/>
    <w:p w:rsidR="005B1AFC" w:rsidRDefault="005B1AFC" w:rsidP="00874475">
      <w:pPr>
        <w:spacing w:before="100" w:beforeAutospacing="1" w:after="100" w:afterAutospacing="1"/>
        <w:rPr>
          <w:b/>
          <w:color w:val="000000"/>
          <w:sz w:val="32"/>
          <w:szCs w:val="32"/>
          <w:u w:val="single"/>
        </w:rPr>
      </w:pPr>
      <w:r>
        <w:rPr>
          <w:noProof/>
          <w:lang w:eastAsia="ru-RU"/>
        </w:rPr>
        <w:pict>
          <v:shape id="_x0000_s1027" type="#_x0000_t158" style="position:absolute;margin-left:-45.3pt;margin-top:-43.15pt;width:507pt;height:89.25pt;z-index:251659264" fillcolor="#3cf" strokecolor="#009" strokeweight="1pt">
            <v:shadow on="t" color="#009" offset="7pt,-7pt"/>
            <v:textpath style="font-family:&quot;Impact&quot;;v-text-spacing:52429f;v-text-kern:t" trim="t" fitpath="t" xscale="f" string="Прислушаемся  к  советам &#10;своих  детей..."/>
          </v:shape>
        </w:pict>
      </w:r>
    </w:p>
    <w:p w:rsidR="005B1AFC" w:rsidRPr="00AB6803" w:rsidRDefault="005B1AFC" w:rsidP="00874475">
      <w:pPr>
        <w:pStyle w:val="NormalWeb"/>
        <w:rPr>
          <w:rFonts w:ascii="Monotype Corsiva" w:hAnsi="Monotype Corsiva" w:cs="Arial"/>
          <w:b/>
          <w:color w:val="800080"/>
          <w:sz w:val="44"/>
          <w:szCs w:val="44"/>
        </w:rPr>
      </w:pP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t>«Чем проповедь выслушивать, мне лучше бы взглянуть.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И лучше проводить меня, чем указать мне путь.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Глаза умнее слуха — поймут все без труда.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Слова порой запутаны, пример же — никогда.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Тот лучший проповедник, кто веру в жизнь провел.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Добро увидеть в действии — вот лучшая из школ.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И если все мне рассказать, я выучу урок.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Но мне ясней движенье рук, чем быстрых слов поток.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Должно быть</w:t>
      </w:r>
      <w:r>
        <w:rPr>
          <w:rFonts w:ascii="Monotype Corsiva" w:hAnsi="Monotype Corsiva" w:cs="Arial"/>
          <w:b/>
          <w:color w:val="800080"/>
          <w:sz w:val="44"/>
          <w:szCs w:val="44"/>
        </w:rPr>
        <w:t>,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t xml:space="preserve"> можно верить и умным словесам.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Но я уж лучше погляжу, что делаешь ты сам.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Вдруг я неправильно пойму прекрасный твой совет.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Зато пойму как ты живешь: по правде или нет»</w:t>
      </w:r>
    </w:p>
    <w:p w:rsidR="005B1AFC" w:rsidRDefault="005B1AFC" w:rsidP="00874475">
      <w:pPr>
        <w:pStyle w:val="NormalWeb"/>
        <w:jc w:val="center"/>
        <w:rPr>
          <w:rFonts w:ascii="Monotype Corsiva" w:hAnsi="Monotype Corsiva" w:cs="Arial"/>
          <w:b/>
          <w:i/>
          <w:iCs/>
          <w:sz w:val="40"/>
          <w:szCs w:val="40"/>
        </w:rPr>
      </w:pPr>
      <w:r>
        <w:rPr>
          <w:rFonts w:ascii="Monotype Corsiva" w:hAnsi="Monotype Corsiva" w:cs="Arial"/>
          <w:b/>
          <w:i/>
          <w:iCs/>
          <w:sz w:val="40"/>
          <w:szCs w:val="40"/>
        </w:rPr>
        <w:t xml:space="preserve">                                                </w:t>
      </w:r>
      <w:r w:rsidRPr="003C00E4">
        <w:rPr>
          <w:rFonts w:ascii="Monotype Corsiva" w:hAnsi="Monotype Corsiva" w:cs="Arial"/>
          <w:b/>
          <w:i/>
          <w:iCs/>
          <w:sz w:val="40"/>
          <w:szCs w:val="40"/>
        </w:rPr>
        <w:t>Вечная детская мудрость</w:t>
      </w:r>
    </w:p>
    <w:p w:rsidR="005B1AFC" w:rsidRPr="00F131BC" w:rsidRDefault="005B1AFC" w:rsidP="00F131BC">
      <w:pPr>
        <w:pStyle w:val="NormalWeb"/>
        <w:jc w:val="right"/>
        <w:rPr>
          <w:rFonts w:ascii="Monotype Corsiva" w:hAnsi="Monotype Corsiva" w:cs="Arial"/>
          <w:b/>
          <w:i/>
          <w:iCs/>
          <w:sz w:val="40"/>
          <w:szCs w:val="40"/>
        </w:rPr>
      </w:pPr>
      <w:r w:rsidRPr="008A668F">
        <w:rPr>
          <w:noProof/>
          <w:color w:val="000000"/>
          <w:sz w:val="32"/>
          <w:szCs w:val="32"/>
          <w:u w:val="single"/>
        </w:rPr>
        <w:pict>
          <v:shape id="Рисунок 5" o:spid="_x0000_i1028" type="#_x0000_t75" alt="Lovely_illustration_of_Happy_family_with_love_wall" style="width:446.25pt;height:267.75pt;visibility:visible">
            <v:imagedata r:id="rId12" o:title=""/>
          </v:shape>
        </w:pict>
      </w:r>
    </w:p>
    <w:sectPr w:rsidR="005B1AFC" w:rsidRPr="00F131BC" w:rsidSect="007C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5A30"/>
    <w:multiLevelType w:val="hybridMultilevel"/>
    <w:tmpl w:val="503E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E210D5"/>
    <w:multiLevelType w:val="multilevel"/>
    <w:tmpl w:val="CC94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867B8"/>
    <w:multiLevelType w:val="hybridMultilevel"/>
    <w:tmpl w:val="827E852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9FD"/>
    <w:rsid w:val="00265207"/>
    <w:rsid w:val="003B7386"/>
    <w:rsid w:val="003C00E4"/>
    <w:rsid w:val="005319FD"/>
    <w:rsid w:val="005B1AFC"/>
    <w:rsid w:val="005F7EA2"/>
    <w:rsid w:val="007C1F9E"/>
    <w:rsid w:val="00874475"/>
    <w:rsid w:val="008A668F"/>
    <w:rsid w:val="009167D0"/>
    <w:rsid w:val="00AB6803"/>
    <w:rsid w:val="00CA646F"/>
    <w:rsid w:val="00D74F2A"/>
    <w:rsid w:val="00F131BC"/>
    <w:rsid w:val="00FB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F9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74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4F2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D74F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74F2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74F2A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D74F2A"/>
    <w:rPr>
      <w:rFonts w:cs="Times New Roman"/>
    </w:rPr>
  </w:style>
  <w:style w:type="character" w:customStyle="1" w:styleId="highlighthighlightactive">
    <w:name w:val="highlighthighlightactive"/>
    <w:basedOn w:val="DefaultParagraphFont"/>
    <w:uiPriority w:val="99"/>
    <w:rsid w:val="00D74F2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D74F2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7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4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A6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0259">
                  <w:marLeft w:val="225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9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0265">
                  <w:marLeft w:val="0"/>
                  <w:marRight w:val="30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0272">
                  <w:marLeft w:val="0"/>
                  <w:marRight w:val="30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0%B5%D0%B1-%D1%84%D0%BE%D1%80%D1%83%D0%B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7%D0%B0%D1%82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://ru.wikipedia.org/wiki/MM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8%D0%B3%D1%80%D0%BE%D0%B2%D0%B0%D1%8F_%D0%B7%D0%B0%D0%B2%D0%B8%D1%81%D0%B8%D0%BC%D0%BE%D1%81%D1%82%D1%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1303</Words>
  <Characters>7431</Characters>
  <Application>Microsoft Office Outlook</Application>
  <DocSecurity>0</DocSecurity>
  <Lines>0</Lines>
  <Paragraphs>0</Paragraphs>
  <ScaleCrop>false</ScaleCrop>
  <Company>IRU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Светлана Вячеславовна</dc:creator>
  <cp:keywords/>
  <dc:description/>
  <cp:lastModifiedBy>user</cp:lastModifiedBy>
  <cp:revision>3</cp:revision>
  <dcterms:created xsi:type="dcterms:W3CDTF">2014-10-30T14:09:00Z</dcterms:created>
  <dcterms:modified xsi:type="dcterms:W3CDTF">2014-10-31T16:08:00Z</dcterms:modified>
</cp:coreProperties>
</file>